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ED73" w14:textId="77777777" w:rsidR="0026022F" w:rsidRDefault="0026022F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</w:p>
    <w:p w14:paraId="6C28CFA7" w14:textId="77777777" w:rsidR="008D42ED" w:rsidRDefault="008D42ED" w:rsidP="008D42ED">
      <w:pPr>
        <w:jc w:val="center"/>
        <w:rPr>
          <w:b/>
          <w:bCs/>
        </w:rPr>
      </w:pPr>
      <w:r w:rsidRPr="00FC7697">
        <w:rPr>
          <w:b/>
          <w:bCs/>
        </w:rPr>
        <w:t>Costos de reproducción aplicables al Hospital Regional de Alta Especialidad del Bajío en materia de acceso y de derechos ARCO</w:t>
      </w:r>
    </w:p>
    <w:p w14:paraId="27B9E7F4" w14:textId="77777777" w:rsidR="008D42ED" w:rsidRPr="00FC7697" w:rsidRDefault="008D42ED" w:rsidP="008D42ED">
      <w:pPr>
        <w:rPr>
          <w:b/>
          <w:bCs/>
        </w:rPr>
      </w:pPr>
    </w:p>
    <w:p w14:paraId="2E9CA173" w14:textId="74B31EAB" w:rsidR="0026022F" w:rsidRDefault="008D42ED" w:rsidP="008D42ED">
      <w:pPr>
        <w:jc w:val="center"/>
      </w:pPr>
      <w:r w:rsidRPr="00FC7697">
        <w:t>El derecho de acceso a la información pública y al acceso, rectificación, cancelación y oposición de sus datos personales en posesión de este Hospital General, son gratuitos.</w:t>
      </w:r>
    </w:p>
    <w:p w14:paraId="1E844DDB" w14:textId="77777777" w:rsidR="008D42ED" w:rsidRDefault="008D42ED" w:rsidP="008D42ED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</w:p>
    <w:p w14:paraId="51F5121B" w14:textId="77777777" w:rsidR="008D42ED" w:rsidRPr="00BB457C" w:rsidRDefault="008D42ED" w:rsidP="008D42ED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183"/>
        <w:gridCol w:w="2491"/>
        <w:gridCol w:w="2470"/>
      </w:tblGrid>
      <w:tr w:rsidR="00F578F5" w:rsidRPr="00BB457C" w14:paraId="332A9F63" w14:textId="77777777" w:rsidTr="008D42ED">
        <w:trPr>
          <w:trHeight w:val="553"/>
        </w:trPr>
        <w:tc>
          <w:tcPr>
            <w:tcW w:w="2490" w:type="dxa"/>
            <w:shd w:val="clear" w:color="auto" w:fill="4472C4" w:themeFill="accent1"/>
            <w:vAlign w:val="center"/>
          </w:tcPr>
          <w:p w14:paraId="6B43DEFA" w14:textId="5CAAA875" w:rsidR="00F578F5" w:rsidRPr="00BB457C" w:rsidRDefault="00F578F5" w:rsidP="00F578F5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Modalidad de entrega</w:t>
            </w:r>
          </w:p>
        </w:tc>
        <w:tc>
          <w:tcPr>
            <w:tcW w:w="2183" w:type="dxa"/>
            <w:shd w:val="clear" w:color="auto" w:fill="4472C4" w:themeFill="accent1"/>
            <w:vAlign w:val="center"/>
          </w:tcPr>
          <w:p w14:paraId="25CE02A6" w14:textId="045B62DA" w:rsidR="00F578F5" w:rsidRPr="00BB457C" w:rsidRDefault="00EE4AE4" w:rsidP="00F578F5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Costo por medio de</w:t>
            </w:r>
            <w:r w:rsidR="00F578F5"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reproducción</w:t>
            </w:r>
          </w:p>
        </w:tc>
        <w:tc>
          <w:tcPr>
            <w:tcW w:w="2491" w:type="dxa"/>
            <w:shd w:val="clear" w:color="auto" w:fill="4472C4" w:themeFill="accent1"/>
            <w:vAlign w:val="center"/>
          </w:tcPr>
          <w:p w14:paraId="6B486E72" w14:textId="1CDF5A66" w:rsidR="00F578F5" w:rsidRPr="00BB457C" w:rsidRDefault="00F578F5" w:rsidP="00F578F5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Unidades</w:t>
            </w:r>
          </w:p>
        </w:tc>
        <w:tc>
          <w:tcPr>
            <w:tcW w:w="2470" w:type="dxa"/>
            <w:shd w:val="clear" w:color="auto" w:fill="4472C4" w:themeFill="accent1"/>
            <w:vAlign w:val="center"/>
          </w:tcPr>
          <w:p w14:paraId="54C20AF1" w14:textId="546E75B2" w:rsidR="00F578F5" w:rsidRPr="00BB457C" w:rsidRDefault="00F578F5" w:rsidP="00EE4AE4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Costo </w:t>
            </w:r>
          </w:p>
        </w:tc>
      </w:tr>
      <w:tr w:rsidR="001946C0" w:rsidRPr="00BB457C" w14:paraId="22386B08" w14:textId="77777777" w:rsidTr="0075511A">
        <w:trPr>
          <w:trHeight w:val="1591"/>
        </w:trPr>
        <w:tc>
          <w:tcPr>
            <w:tcW w:w="2490" w:type="dxa"/>
            <w:vAlign w:val="center"/>
          </w:tcPr>
          <w:p w14:paraId="4073C2A2" w14:textId="0DA69F30" w:rsidR="001946C0" w:rsidRPr="00BB457C" w:rsidRDefault="001946C0" w:rsidP="00F578F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Medio magnético o electrónico proporcionado por la persona solicitante (memoria USB o disco compacto)</w:t>
            </w:r>
          </w:p>
        </w:tc>
        <w:tc>
          <w:tcPr>
            <w:tcW w:w="2183" w:type="dxa"/>
            <w:vAlign w:val="center"/>
          </w:tcPr>
          <w:p w14:paraId="33FE89AF" w14:textId="4CDF9B39" w:rsidR="001946C0" w:rsidRPr="00BB457C" w:rsidRDefault="001946C0" w:rsidP="00F578F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Sin costo</w:t>
            </w:r>
          </w:p>
        </w:tc>
        <w:tc>
          <w:tcPr>
            <w:tcW w:w="2491" w:type="dxa"/>
            <w:vAlign w:val="center"/>
          </w:tcPr>
          <w:p w14:paraId="46F4C754" w14:textId="0C6F4B45" w:rsidR="001946C0" w:rsidRPr="00BB457C" w:rsidRDefault="00C3623E" w:rsidP="00C3623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Si el m</w:t>
            </w:r>
            <w:r w:rsidR="001946C0" w:rsidRPr="00BB457C">
              <w:rPr>
                <w:rFonts w:ascii="Montserrat" w:hAnsi="Montserrat"/>
                <w:sz w:val="20"/>
                <w:szCs w:val="20"/>
              </w:rPr>
              <w:t xml:space="preserve">edio magnético </w:t>
            </w:r>
            <w:r>
              <w:rPr>
                <w:rFonts w:ascii="Montserrat" w:hAnsi="Montserrat"/>
                <w:sz w:val="20"/>
                <w:szCs w:val="20"/>
              </w:rPr>
              <w:t xml:space="preserve">es </w:t>
            </w:r>
            <w:r w:rsidR="001946C0" w:rsidRPr="00BB457C">
              <w:rPr>
                <w:rFonts w:ascii="Montserrat" w:hAnsi="Montserrat"/>
                <w:sz w:val="20"/>
                <w:szCs w:val="20"/>
              </w:rPr>
              <w:t>proporcionado por la persona solicitante</w:t>
            </w:r>
          </w:p>
        </w:tc>
        <w:tc>
          <w:tcPr>
            <w:tcW w:w="2470" w:type="dxa"/>
            <w:vAlign w:val="center"/>
          </w:tcPr>
          <w:p w14:paraId="378FC9AB" w14:textId="1507AB04" w:rsidR="001946C0" w:rsidRPr="00BB457C" w:rsidRDefault="001946C0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$0.00</w:t>
            </w:r>
          </w:p>
        </w:tc>
      </w:tr>
      <w:tr w:rsidR="001946C0" w:rsidRPr="00BB457C" w14:paraId="27F72D2B" w14:textId="77777777" w:rsidTr="0075511A">
        <w:trPr>
          <w:trHeight w:val="700"/>
        </w:trPr>
        <w:tc>
          <w:tcPr>
            <w:tcW w:w="2490" w:type="dxa"/>
            <w:vAlign w:val="center"/>
          </w:tcPr>
          <w:p w14:paraId="2DC0FA25" w14:textId="17157149" w:rsidR="001946C0" w:rsidRPr="00BB457C" w:rsidRDefault="001946C0" w:rsidP="00F578F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Consulta física (Directa)</w:t>
            </w:r>
          </w:p>
        </w:tc>
        <w:tc>
          <w:tcPr>
            <w:tcW w:w="2183" w:type="dxa"/>
            <w:vAlign w:val="center"/>
          </w:tcPr>
          <w:p w14:paraId="5F49363B" w14:textId="13448BEF" w:rsidR="001946C0" w:rsidRPr="00BB457C" w:rsidRDefault="001946C0" w:rsidP="00F578F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Sin costo</w:t>
            </w:r>
          </w:p>
        </w:tc>
        <w:tc>
          <w:tcPr>
            <w:tcW w:w="2491" w:type="dxa"/>
            <w:vAlign w:val="center"/>
          </w:tcPr>
          <w:p w14:paraId="16B258A4" w14:textId="30A0FDEB" w:rsidR="001946C0" w:rsidRPr="00BB457C" w:rsidRDefault="001946C0" w:rsidP="00F578F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Asistencia presencial</w:t>
            </w:r>
          </w:p>
        </w:tc>
        <w:tc>
          <w:tcPr>
            <w:tcW w:w="2470" w:type="dxa"/>
            <w:vAlign w:val="center"/>
          </w:tcPr>
          <w:p w14:paraId="52FF51EF" w14:textId="05BAD382" w:rsidR="001946C0" w:rsidRPr="00BB457C" w:rsidRDefault="001946C0" w:rsidP="001325A2">
            <w:pPr>
              <w:ind w:right="789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$0.00</w:t>
            </w:r>
          </w:p>
        </w:tc>
      </w:tr>
      <w:tr w:rsidR="001946C0" w:rsidRPr="00BB457C" w14:paraId="2D5B7909" w14:textId="77777777" w:rsidTr="0075511A">
        <w:trPr>
          <w:trHeight w:val="561"/>
        </w:trPr>
        <w:tc>
          <w:tcPr>
            <w:tcW w:w="2490" w:type="dxa"/>
            <w:vAlign w:val="center"/>
          </w:tcPr>
          <w:p w14:paraId="6A1C46CC" w14:textId="69DA7ED4" w:rsidR="001946C0" w:rsidRPr="00BB457C" w:rsidRDefault="001946C0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 xml:space="preserve">CD (disco compacto) </w:t>
            </w:r>
          </w:p>
        </w:tc>
        <w:tc>
          <w:tcPr>
            <w:tcW w:w="2183" w:type="dxa"/>
            <w:vAlign w:val="center"/>
          </w:tcPr>
          <w:p w14:paraId="59D4E722" w14:textId="3B341877" w:rsidR="001946C0" w:rsidRPr="00BB457C" w:rsidRDefault="001946C0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 xml:space="preserve">$11.00 </w:t>
            </w:r>
          </w:p>
        </w:tc>
        <w:tc>
          <w:tcPr>
            <w:tcW w:w="2491" w:type="dxa"/>
            <w:vAlign w:val="center"/>
          </w:tcPr>
          <w:p w14:paraId="57B3FA30" w14:textId="1402580B" w:rsidR="001946C0" w:rsidRPr="00BB457C" w:rsidRDefault="001946C0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Pieza</w:t>
            </w:r>
          </w:p>
        </w:tc>
        <w:tc>
          <w:tcPr>
            <w:tcW w:w="2470" w:type="dxa"/>
            <w:vAlign w:val="center"/>
          </w:tcPr>
          <w:p w14:paraId="2E91E06D" w14:textId="655B500A" w:rsidR="001946C0" w:rsidRPr="00BB457C" w:rsidRDefault="001946C0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$11.00</w:t>
            </w:r>
          </w:p>
        </w:tc>
      </w:tr>
      <w:tr w:rsidR="00FB2185" w:rsidRPr="00BB457C" w14:paraId="176D91E3" w14:textId="77777777" w:rsidTr="0075511A">
        <w:trPr>
          <w:trHeight w:val="541"/>
        </w:trPr>
        <w:tc>
          <w:tcPr>
            <w:tcW w:w="2490" w:type="dxa"/>
            <w:vMerge w:val="restart"/>
            <w:vAlign w:val="center"/>
          </w:tcPr>
          <w:p w14:paraId="00E9A3C5" w14:textId="77777777" w:rsidR="00FB2185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 xml:space="preserve">CD Certificado </w:t>
            </w:r>
          </w:p>
          <w:p w14:paraId="03A7AF99" w14:textId="0E6CD9BB" w:rsidR="00FB2185" w:rsidRPr="00BB457C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(disco compacto certificado)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vAlign w:val="center"/>
          </w:tcPr>
          <w:p w14:paraId="7C6BB8FF" w14:textId="3F1794BD" w:rsidR="00FB2185" w:rsidRPr="00BB457C" w:rsidRDefault="00FB2185" w:rsidP="00444C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Costo por hoja certificada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4BA516EE" w14:textId="44BE4A2E" w:rsidR="00FB2185" w:rsidRPr="00BB457C" w:rsidRDefault="00FB2185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$25</w:t>
            </w:r>
            <w:r w:rsidRPr="00BB457C">
              <w:rPr>
                <w:rFonts w:ascii="Montserrat" w:hAnsi="Montserrat"/>
                <w:sz w:val="20"/>
                <w:szCs w:val="20"/>
              </w:rPr>
              <w:t>.00</w:t>
            </w:r>
          </w:p>
        </w:tc>
      </w:tr>
      <w:tr w:rsidR="00FB2185" w:rsidRPr="00BB457C" w14:paraId="07CE2653" w14:textId="77777777" w:rsidTr="0075511A">
        <w:trPr>
          <w:trHeight w:val="426"/>
        </w:trPr>
        <w:tc>
          <w:tcPr>
            <w:tcW w:w="2490" w:type="dxa"/>
            <w:vMerge/>
            <w:vAlign w:val="center"/>
          </w:tcPr>
          <w:p w14:paraId="33371583" w14:textId="77777777" w:rsidR="00FB2185" w:rsidRPr="00BB457C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  <w:vAlign w:val="center"/>
          </w:tcPr>
          <w:p w14:paraId="549EB19D" w14:textId="185282B0" w:rsidR="00FB2185" w:rsidRDefault="00FB2185" w:rsidP="00444C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Costo por CD en caso de que no sea proporcionado por el solicitante</w:t>
            </w:r>
            <w:r w:rsidRPr="00BB457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0F214A">
              <w:rPr>
                <w:rFonts w:ascii="Montserrat" w:hAnsi="Montserrat"/>
                <w:sz w:val="20"/>
                <w:szCs w:val="20"/>
              </w:rPr>
              <w:t>para la certificación, independientemente del pago que tenga que realizar por la certificación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14:paraId="6710BA76" w14:textId="7F5466B4" w:rsidR="00FB2185" w:rsidRPr="00BB457C" w:rsidRDefault="00FB2185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$11.00</w:t>
            </w:r>
          </w:p>
        </w:tc>
      </w:tr>
      <w:tr w:rsidR="00FB2185" w:rsidRPr="00BB457C" w14:paraId="24A7B724" w14:textId="77777777" w:rsidTr="0075511A">
        <w:trPr>
          <w:trHeight w:val="426"/>
        </w:trPr>
        <w:tc>
          <w:tcPr>
            <w:tcW w:w="2490" w:type="dxa"/>
            <w:vMerge/>
            <w:vAlign w:val="center"/>
          </w:tcPr>
          <w:p w14:paraId="7D854B1F" w14:textId="77777777" w:rsidR="00FB2185" w:rsidRPr="00BB457C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  <w:vAlign w:val="center"/>
          </w:tcPr>
          <w:p w14:paraId="7D9FD2C7" w14:textId="75B6374D" w:rsidR="00FB2185" w:rsidRDefault="00FB2185" w:rsidP="00444C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Si el m</w:t>
            </w:r>
            <w:r w:rsidRPr="00BB457C">
              <w:rPr>
                <w:rFonts w:ascii="Montserrat" w:hAnsi="Montserrat"/>
                <w:sz w:val="20"/>
                <w:szCs w:val="20"/>
              </w:rPr>
              <w:t xml:space="preserve">edio magnético </w:t>
            </w:r>
            <w:r>
              <w:rPr>
                <w:rFonts w:ascii="Montserrat" w:hAnsi="Montserrat"/>
                <w:sz w:val="20"/>
                <w:szCs w:val="20"/>
              </w:rPr>
              <w:t xml:space="preserve">es </w:t>
            </w:r>
            <w:r w:rsidRPr="00BB457C">
              <w:rPr>
                <w:rFonts w:ascii="Montserrat" w:hAnsi="Montserrat"/>
                <w:sz w:val="20"/>
                <w:szCs w:val="20"/>
              </w:rPr>
              <w:t>proporcionado por la persona solicitante</w:t>
            </w:r>
            <w:r w:rsidR="005723D5">
              <w:rPr>
                <w:rFonts w:ascii="Montserrat" w:hAnsi="Montserrat"/>
                <w:sz w:val="20"/>
                <w:szCs w:val="20"/>
              </w:rPr>
              <w:t xml:space="preserve"> para la certificación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14:paraId="77662509" w14:textId="7B7D09DC" w:rsidR="00FB2185" w:rsidRDefault="00FB2185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$0.00</w:t>
            </w:r>
          </w:p>
        </w:tc>
      </w:tr>
      <w:tr w:rsidR="001946C0" w:rsidRPr="00BB457C" w14:paraId="1410C745" w14:textId="77777777" w:rsidTr="0075511A">
        <w:trPr>
          <w:trHeight w:val="531"/>
        </w:trPr>
        <w:tc>
          <w:tcPr>
            <w:tcW w:w="2490" w:type="dxa"/>
            <w:vAlign w:val="center"/>
          </w:tcPr>
          <w:p w14:paraId="716278DB" w14:textId="64C2BA50" w:rsidR="001946C0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Copia simple</w:t>
            </w:r>
          </w:p>
        </w:tc>
        <w:tc>
          <w:tcPr>
            <w:tcW w:w="2183" w:type="dxa"/>
            <w:vAlign w:val="center"/>
          </w:tcPr>
          <w:p w14:paraId="69C370BA" w14:textId="25C64509" w:rsidR="001946C0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$1.00</w:t>
            </w:r>
          </w:p>
        </w:tc>
        <w:tc>
          <w:tcPr>
            <w:tcW w:w="2491" w:type="dxa"/>
            <w:vAlign w:val="center"/>
          </w:tcPr>
          <w:p w14:paraId="09C8837D" w14:textId="527F0849" w:rsidR="001946C0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1 foja</w:t>
            </w:r>
          </w:p>
        </w:tc>
        <w:tc>
          <w:tcPr>
            <w:tcW w:w="2470" w:type="dxa"/>
            <w:vAlign w:val="center"/>
          </w:tcPr>
          <w:p w14:paraId="6C6905CF" w14:textId="639D5AA6" w:rsidR="001946C0" w:rsidRPr="00BB457C" w:rsidRDefault="00643E94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$1.00</w:t>
            </w:r>
          </w:p>
        </w:tc>
      </w:tr>
      <w:tr w:rsidR="00643E94" w:rsidRPr="00BB457C" w14:paraId="223D527A" w14:textId="77777777" w:rsidTr="0075511A">
        <w:trPr>
          <w:trHeight w:val="566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308AE8C5" w14:textId="16F3AA55" w:rsidR="00643E94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Copia certificada</w:t>
            </w:r>
          </w:p>
        </w:tc>
        <w:tc>
          <w:tcPr>
            <w:tcW w:w="2183" w:type="dxa"/>
            <w:vAlign w:val="center"/>
          </w:tcPr>
          <w:p w14:paraId="5C10ADFF" w14:textId="381ACC83" w:rsidR="00643E94" w:rsidRPr="00BB457C" w:rsidRDefault="000B19A2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$25</w:t>
            </w:r>
            <w:r w:rsidR="00EE4AE4" w:rsidRPr="00BB457C">
              <w:rPr>
                <w:rFonts w:ascii="Montserrat" w:hAnsi="Montserrat"/>
                <w:sz w:val="20"/>
                <w:szCs w:val="20"/>
              </w:rPr>
              <w:t>.00</w:t>
            </w:r>
          </w:p>
        </w:tc>
        <w:tc>
          <w:tcPr>
            <w:tcW w:w="2491" w:type="dxa"/>
            <w:vAlign w:val="center"/>
          </w:tcPr>
          <w:p w14:paraId="06F00714" w14:textId="7DBFE1B3" w:rsidR="00643E94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1 foja</w:t>
            </w:r>
          </w:p>
        </w:tc>
        <w:tc>
          <w:tcPr>
            <w:tcW w:w="2470" w:type="dxa"/>
            <w:vAlign w:val="center"/>
          </w:tcPr>
          <w:p w14:paraId="414C2BE9" w14:textId="0D9292BE" w:rsidR="00643E94" w:rsidRPr="00BB457C" w:rsidRDefault="000B19A2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$25.00</w:t>
            </w:r>
          </w:p>
        </w:tc>
      </w:tr>
      <w:tr w:rsidR="00091019" w:rsidRPr="00BB457C" w14:paraId="0919B777" w14:textId="77777777" w:rsidTr="0075511A">
        <w:trPr>
          <w:trHeight w:val="692"/>
        </w:trPr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14:paraId="0144A527" w14:textId="0202C5D3" w:rsidR="00091019" w:rsidRPr="00BB457C" w:rsidRDefault="00091019" w:rsidP="00A464C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Costo</w:t>
            </w:r>
            <w:r w:rsidR="00A464C6" w:rsidRPr="00BB457C">
              <w:rPr>
                <w:rFonts w:ascii="Montserrat" w:hAnsi="Montserrat"/>
                <w:sz w:val="20"/>
                <w:szCs w:val="20"/>
              </w:rPr>
              <w:t xml:space="preserve"> por</w:t>
            </w:r>
            <w:r w:rsidRPr="00BB457C">
              <w:rPr>
                <w:rFonts w:ascii="Montserrat" w:hAnsi="Montserrat"/>
                <w:sz w:val="20"/>
                <w:szCs w:val="20"/>
              </w:rPr>
              <w:t xml:space="preserve"> envío</w:t>
            </w:r>
          </w:p>
        </w:tc>
        <w:tc>
          <w:tcPr>
            <w:tcW w:w="7144" w:type="dxa"/>
            <w:gridSpan w:val="3"/>
            <w:tcBorders>
              <w:left w:val="single" w:sz="4" w:space="0" w:color="auto"/>
            </w:tcBorders>
            <w:vAlign w:val="center"/>
          </w:tcPr>
          <w:p w14:paraId="3EC62062" w14:textId="12AE443B" w:rsidR="00F65139" w:rsidRDefault="00F65139" w:rsidP="00091019">
            <w:pPr>
              <w:ind w:right="-62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El Hospital Regional de Alta Especialidad de</w:t>
            </w:r>
            <w:r w:rsidR="008D42ED">
              <w:rPr>
                <w:rFonts w:ascii="Montserrat" w:hAnsi="Montserrat"/>
                <w:sz w:val="20"/>
                <w:szCs w:val="20"/>
              </w:rPr>
              <w:t xml:space="preserve">l Bajío </w:t>
            </w:r>
            <w:r>
              <w:rPr>
                <w:rFonts w:ascii="Montserrat" w:hAnsi="Montserrat"/>
                <w:sz w:val="20"/>
                <w:szCs w:val="20"/>
              </w:rPr>
              <w:t>está sujeto a los costos por medio de reproducción</w:t>
            </w:r>
            <w:r w:rsidR="00783494">
              <w:rPr>
                <w:rFonts w:ascii="Montserrat" w:hAnsi="Montserrat"/>
                <w:sz w:val="20"/>
                <w:szCs w:val="20"/>
              </w:rPr>
              <w:t xml:space="preserve"> que están disponibles en la Plataforma Nacional de Transparencia</w:t>
            </w:r>
            <w:r>
              <w:rPr>
                <w:rFonts w:ascii="Montserrat" w:hAnsi="Montserrat"/>
                <w:sz w:val="20"/>
                <w:szCs w:val="20"/>
              </w:rPr>
              <w:t xml:space="preserve"> del Instituto Nacional de Transparencia, Acceso a la Información y Protección de Datos Personales.</w:t>
            </w:r>
          </w:p>
          <w:p w14:paraId="5F5A406E" w14:textId="77777777" w:rsidR="00F65139" w:rsidRPr="0026022F" w:rsidRDefault="00F65139" w:rsidP="00091019">
            <w:pPr>
              <w:ind w:right="-62"/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10939722" w14:textId="116E9217" w:rsidR="00091019" w:rsidRPr="00BB457C" w:rsidRDefault="00F65139" w:rsidP="00584EB4">
            <w:pPr>
              <w:ind w:right="-62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Por lo que respecta a l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>as respuestas correspondientes a solicitudes de ejercicio de los derechos de acces</w:t>
            </w:r>
            <w:r w:rsidR="007E4D3D">
              <w:rPr>
                <w:rFonts w:ascii="Montserrat" w:hAnsi="Montserrat"/>
                <w:sz w:val="20"/>
                <w:szCs w:val="20"/>
              </w:rPr>
              <w:t xml:space="preserve">o, rectificación, cancelación,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>oposición</w:t>
            </w:r>
            <w:r w:rsidR="007E4D3D">
              <w:rPr>
                <w:rFonts w:ascii="Montserrat" w:hAnsi="Montserrat"/>
                <w:sz w:val="20"/>
                <w:szCs w:val="20"/>
              </w:rPr>
              <w:t xml:space="preserve"> y portabilidad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 de datos personales </w:t>
            </w:r>
            <w:r w:rsidR="00584EB4">
              <w:rPr>
                <w:rFonts w:ascii="Montserrat" w:hAnsi="Montserrat"/>
                <w:sz w:val="20"/>
                <w:szCs w:val="20"/>
              </w:rPr>
              <w:t xml:space="preserve">éstas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podrán ser enviadas por correo certificado con acuse de recibo a través de Correos de México, </w:t>
            </w:r>
            <w:r w:rsidR="00584EB4">
              <w:rPr>
                <w:rFonts w:ascii="Montserrat" w:hAnsi="Montserrat"/>
                <w:sz w:val="20"/>
                <w:szCs w:val="20"/>
              </w:rPr>
              <w:t xml:space="preserve">por lo que el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costo </w:t>
            </w:r>
            <w:r w:rsidR="00584EB4">
              <w:rPr>
                <w:rFonts w:ascii="Montserrat" w:hAnsi="Montserrat"/>
                <w:sz w:val="20"/>
                <w:szCs w:val="20"/>
              </w:rPr>
              <w:t xml:space="preserve">dependerá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>del peso de l</w:t>
            </w:r>
            <w:r w:rsidR="00584EB4">
              <w:rPr>
                <w:rFonts w:ascii="Montserrat" w:hAnsi="Montserrat"/>
                <w:sz w:val="20"/>
                <w:szCs w:val="20"/>
              </w:rPr>
              <w:t>a información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 y el </w:t>
            </w:r>
            <w:r w:rsidR="004B7C06">
              <w:rPr>
                <w:rFonts w:ascii="Montserrat" w:hAnsi="Montserrat"/>
                <w:sz w:val="20"/>
                <w:szCs w:val="20"/>
              </w:rPr>
              <w:t>domicilio de la persona solicitante.</w:t>
            </w:r>
          </w:p>
        </w:tc>
      </w:tr>
    </w:tbl>
    <w:p w14:paraId="75E0A7BD" w14:textId="4B49A465" w:rsidR="00F570F0" w:rsidRPr="00BB457C" w:rsidRDefault="00F570F0" w:rsidP="0026022F">
      <w:pPr>
        <w:rPr>
          <w:rFonts w:ascii="Montserrat" w:hAnsi="Montserrat"/>
          <w:sz w:val="20"/>
          <w:szCs w:val="20"/>
        </w:rPr>
      </w:pPr>
    </w:p>
    <w:sectPr w:rsidR="00F570F0" w:rsidRPr="00BB457C" w:rsidSect="0026022F">
      <w:headerReference w:type="default" r:id="rId6"/>
      <w:footerReference w:type="default" r:id="rId7"/>
      <w:pgSz w:w="12240" w:h="15840"/>
      <w:pgMar w:top="1843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598C" w14:textId="77777777" w:rsidR="00CD56F9" w:rsidRDefault="00CD56F9" w:rsidP="009D2B83">
      <w:r>
        <w:separator/>
      </w:r>
    </w:p>
  </w:endnote>
  <w:endnote w:type="continuationSeparator" w:id="0">
    <w:p w14:paraId="6BD3C9D8" w14:textId="77777777" w:rsidR="00CD56F9" w:rsidRDefault="00CD56F9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7BA7" w14:textId="77777777" w:rsidR="00F466B8" w:rsidRDefault="00F466B8" w:rsidP="00F466B8">
    <w:pPr>
      <w:pStyle w:val="Ttulo6"/>
      <w:rPr>
        <w:rStyle w:val="nfasissutil"/>
        <w:rFonts w:ascii="Montserrat" w:hAnsi="Montserrat"/>
        <w:color w:val="BE955B"/>
        <w:sz w:val="16"/>
        <w:szCs w:val="16"/>
      </w:rPr>
    </w:pPr>
    <w:r w:rsidRPr="00123849">
      <w:rPr>
        <w:rStyle w:val="nfasissutil"/>
        <w:rFonts w:ascii="Montserrat" w:hAnsi="Montserrat"/>
        <w:color w:val="BE955B"/>
        <w:sz w:val="16"/>
        <w:szCs w:val="16"/>
      </w:rPr>
      <w:t>Carr</w:t>
    </w:r>
    <w:r>
      <w:rPr>
        <w:rStyle w:val="nfasissutil"/>
        <w:rFonts w:ascii="Montserrat" w:hAnsi="Montserrat"/>
        <w:color w:val="BE955B"/>
        <w:sz w:val="16"/>
        <w:szCs w:val="16"/>
      </w:rPr>
      <w:t>etera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 xml:space="preserve"> Federal México-Puebla Km. 34.5,</w:t>
    </w:r>
    <w:r>
      <w:rPr>
        <w:rStyle w:val="nfasissutil"/>
        <w:rFonts w:ascii="Montserrat" w:hAnsi="Montserrat"/>
        <w:color w:val="BE955B"/>
        <w:sz w:val="16"/>
        <w:szCs w:val="16"/>
      </w:rPr>
      <w:t xml:space="preserve"> Pueblo de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 xml:space="preserve"> Zoquiapan, 56530</w:t>
    </w:r>
    <w:r>
      <w:rPr>
        <w:rStyle w:val="nfasissutil"/>
        <w:rFonts w:ascii="Montserrat" w:hAnsi="Montserrat"/>
        <w:color w:val="BE955B"/>
        <w:sz w:val="16"/>
        <w:szCs w:val="16"/>
      </w:rPr>
      <w:t xml:space="preserve">, Municipio de Ixtapaluca, </w:t>
    </w:r>
  </w:p>
  <w:p w14:paraId="197170DD" w14:textId="77777777" w:rsidR="00F466B8" w:rsidRDefault="00F466B8" w:rsidP="00F466B8">
    <w:pPr>
      <w:pStyle w:val="Ttulo6"/>
    </w:pPr>
    <w:r>
      <w:rPr>
        <w:rStyle w:val="nfasissutil"/>
        <w:rFonts w:ascii="Montserrat" w:hAnsi="Montserrat"/>
        <w:color w:val="BE955B"/>
        <w:sz w:val="16"/>
        <w:szCs w:val="16"/>
      </w:rPr>
      <w:t xml:space="preserve">Estado de México. 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>Tel: (</w:t>
    </w:r>
    <w:hyperlink w:history="1">
      <w:r w:rsidRPr="00123849">
        <w:rPr>
          <w:rStyle w:val="nfasissutil"/>
          <w:rFonts w:ascii="Montserrat" w:hAnsi="Montserrat"/>
          <w:color w:val="BE955B"/>
          <w:sz w:val="16"/>
          <w:szCs w:val="16"/>
        </w:rPr>
        <w:t>55) 5972 9800</w:t>
      </w:r>
    </w:hyperlink>
    <w:r>
      <w:rPr>
        <w:rStyle w:val="nfasissutil"/>
        <w:rFonts w:ascii="Montserrat" w:hAnsi="Montserrat"/>
        <w:color w:val="BE955B"/>
        <w:sz w:val="16"/>
        <w:szCs w:val="16"/>
      </w:rPr>
      <w:t xml:space="preserve">, 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>www.</w:t>
    </w:r>
    <w:r>
      <w:rPr>
        <w:rStyle w:val="nfasissutil"/>
        <w:rFonts w:ascii="Montserrat" w:hAnsi="Montserrat"/>
        <w:color w:val="BE955B"/>
        <w:sz w:val="16"/>
        <w:szCs w:val="16"/>
      </w:rPr>
      <w:t>h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>raei.gob.mx</w:t>
    </w:r>
  </w:p>
  <w:p w14:paraId="204F90BB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27700D4F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10BB4C18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2B70F" w14:textId="77777777" w:rsidR="00CD56F9" w:rsidRDefault="00CD56F9" w:rsidP="009D2B83">
      <w:r>
        <w:separator/>
      </w:r>
    </w:p>
  </w:footnote>
  <w:footnote w:type="continuationSeparator" w:id="0">
    <w:p w14:paraId="2D8C5157" w14:textId="77777777" w:rsidR="00CD56F9" w:rsidRDefault="00CD56F9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8E36C" w14:textId="4B259EDC" w:rsidR="009D2B83" w:rsidRDefault="008D42ED" w:rsidP="00D613AA">
    <w:pPr>
      <w:pStyle w:val="Encabezado"/>
      <w:spacing w:line="240" w:lineRule="atLeast"/>
      <w:ind w:right="191"/>
      <w:jc w:val="right"/>
      <w:rPr>
        <w:noProof/>
        <w:lang w:eastAsia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4C4DB6" wp14:editId="583C2F8B">
          <wp:simplePos x="0" y="0"/>
          <wp:positionH relativeFrom="margin">
            <wp:posOffset>-733425</wp:posOffset>
          </wp:positionH>
          <wp:positionV relativeFrom="paragraph">
            <wp:posOffset>-762635</wp:posOffset>
          </wp:positionV>
          <wp:extent cx="7761552" cy="10044000"/>
          <wp:effectExtent l="0" t="0" r="0" b="1905"/>
          <wp:wrapNone/>
          <wp:docPr id="2045621729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682529" name="Imagen 2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1552" cy="10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34B3"/>
    <w:rsid w:val="0000613F"/>
    <w:rsid w:val="00007448"/>
    <w:rsid w:val="00026491"/>
    <w:rsid w:val="00060343"/>
    <w:rsid w:val="0006777A"/>
    <w:rsid w:val="00072111"/>
    <w:rsid w:val="00083645"/>
    <w:rsid w:val="00091019"/>
    <w:rsid w:val="000A42BA"/>
    <w:rsid w:val="000B19A2"/>
    <w:rsid w:val="000B5504"/>
    <w:rsid w:val="000C188C"/>
    <w:rsid w:val="000C28AC"/>
    <w:rsid w:val="000C57E3"/>
    <w:rsid w:val="000F1120"/>
    <w:rsid w:val="000F214A"/>
    <w:rsid w:val="0010226E"/>
    <w:rsid w:val="00107B58"/>
    <w:rsid w:val="00113BAE"/>
    <w:rsid w:val="00114F26"/>
    <w:rsid w:val="0012638B"/>
    <w:rsid w:val="001325A2"/>
    <w:rsid w:val="001368D5"/>
    <w:rsid w:val="001946C0"/>
    <w:rsid w:val="001A27FA"/>
    <w:rsid w:val="001B341E"/>
    <w:rsid w:val="001B788E"/>
    <w:rsid w:val="001B7C58"/>
    <w:rsid w:val="001D02C2"/>
    <w:rsid w:val="00214362"/>
    <w:rsid w:val="0022300C"/>
    <w:rsid w:val="00224414"/>
    <w:rsid w:val="00243114"/>
    <w:rsid w:val="002537E0"/>
    <w:rsid w:val="002541FF"/>
    <w:rsid w:val="0026022F"/>
    <w:rsid w:val="0026478D"/>
    <w:rsid w:val="002745A3"/>
    <w:rsid w:val="002C663F"/>
    <w:rsid w:val="002D7521"/>
    <w:rsid w:val="002E3EA8"/>
    <w:rsid w:val="002E5D62"/>
    <w:rsid w:val="002E777C"/>
    <w:rsid w:val="002F226D"/>
    <w:rsid w:val="002F5855"/>
    <w:rsid w:val="00302734"/>
    <w:rsid w:val="00304878"/>
    <w:rsid w:val="00307FAB"/>
    <w:rsid w:val="0031285F"/>
    <w:rsid w:val="00317E27"/>
    <w:rsid w:val="00341E29"/>
    <w:rsid w:val="0035030C"/>
    <w:rsid w:val="00350A6C"/>
    <w:rsid w:val="00364249"/>
    <w:rsid w:val="00365661"/>
    <w:rsid w:val="00376F79"/>
    <w:rsid w:val="00381DBC"/>
    <w:rsid w:val="003C6423"/>
    <w:rsid w:val="003E1398"/>
    <w:rsid w:val="003E1D39"/>
    <w:rsid w:val="003E26D1"/>
    <w:rsid w:val="003F0E4D"/>
    <w:rsid w:val="003F1636"/>
    <w:rsid w:val="00411F31"/>
    <w:rsid w:val="00413EFF"/>
    <w:rsid w:val="00420C45"/>
    <w:rsid w:val="004210BA"/>
    <w:rsid w:val="0042723B"/>
    <w:rsid w:val="004317E9"/>
    <w:rsid w:val="00444CF1"/>
    <w:rsid w:val="00445274"/>
    <w:rsid w:val="00486FB4"/>
    <w:rsid w:val="004933EE"/>
    <w:rsid w:val="00493615"/>
    <w:rsid w:val="004A30D9"/>
    <w:rsid w:val="004A3812"/>
    <w:rsid w:val="004B4905"/>
    <w:rsid w:val="004B7C06"/>
    <w:rsid w:val="004D4012"/>
    <w:rsid w:val="00502F5E"/>
    <w:rsid w:val="00503CDB"/>
    <w:rsid w:val="005144EC"/>
    <w:rsid w:val="00515495"/>
    <w:rsid w:val="005158F0"/>
    <w:rsid w:val="00521774"/>
    <w:rsid w:val="005311CB"/>
    <w:rsid w:val="005345F4"/>
    <w:rsid w:val="00547116"/>
    <w:rsid w:val="005476E2"/>
    <w:rsid w:val="005537F9"/>
    <w:rsid w:val="005723D5"/>
    <w:rsid w:val="00575891"/>
    <w:rsid w:val="0058175F"/>
    <w:rsid w:val="00584EB4"/>
    <w:rsid w:val="00590485"/>
    <w:rsid w:val="005A7C9C"/>
    <w:rsid w:val="005E3DC1"/>
    <w:rsid w:val="005E74D5"/>
    <w:rsid w:val="005F1E7A"/>
    <w:rsid w:val="00627550"/>
    <w:rsid w:val="00643E94"/>
    <w:rsid w:val="00666EAA"/>
    <w:rsid w:val="006863E4"/>
    <w:rsid w:val="006A6CA7"/>
    <w:rsid w:val="006F186A"/>
    <w:rsid w:val="006F4DA3"/>
    <w:rsid w:val="0070007C"/>
    <w:rsid w:val="00705EBE"/>
    <w:rsid w:val="007060BB"/>
    <w:rsid w:val="00721D8E"/>
    <w:rsid w:val="00734BEC"/>
    <w:rsid w:val="00743FFB"/>
    <w:rsid w:val="00750462"/>
    <w:rsid w:val="0075511A"/>
    <w:rsid w:val="00770889"/>
    <w:rsid w:val="007729C6"/>
    <w:rsid w:val="00783494"/>
    <w:rsid w:val="007855B1"/>
    <w:rsid w:val="00795B3C"/>
    <w:rsid w:val="00796DA4"/>
    <w:rsid w:val="007C69B7"/>
    <w:rsid w:val="007E4D3D"/>
    <w:rsid w:val="007F1FC7"/>
    <w:rsid w:val="0080225B"/>
    <w:rsid w:val="0085373D"/>
    <w:rsid w:val="00861316"/>
    <w:rsid w:val="00882A12"/>
    <w:rsid w:val="008A2E4E"/>
    <w:rsid w:val="008A72DC"/>
    <w:rsid w:val="008B734F"/>
    <w:rsid w:val="008C3678"/>
    <w:rsid w:val="008D42ED"/>
    <w:rsid w:val="008D5EFD"/>
    <w:rsid w:val="008F52D3"/>
    <w:rsid w:val="00920D98"/>
    <w:rsid w:val="0095003E"/>
    <w:rsid w:val="0095143F"/>
    <w:rsid w:val="00954BDD"/>
    <w:rsid w:val="009623C4"/>
    <w:rsid w:val="00986F82"/>
    <w:rsid w:val="009B4375"/>
    <w:rsid w:val="009B461E"/>
    <w:rsid w:val="009B62C8"/>
    <w:rsid w:val="009C1936"/>
    <w:rsid w:val="009C5C7D"/>
    <w:rsid w:val="009D2B83"/>
    <w:rsid w:val="009E2262"/>
    <w:rsid w:val="00A058B1"/>
    <w:rsid w:val="00A22744"/>
    <w:rsid w:val="00A42B88"/>
    <w:rsid w:val="00A464C6"/>
    <w:rsid w:val="00A5250C"/>
    <w:rsid w:val="00A60DC0"/>
    <w:rsid w:val="00A708FF"/>
    <w:rsid w:val="00A81F2D"/>
    <w:rsid w:val="00A91964"/>
    <w:rsid w:val="00A9337D"/>
    <w:rsid w:val="00AA63E1"/>
    <w:rsid w:val="00B12FD2"/>
    <w:rsid w:val="00B16A76"/>
    <w:rsid w:val="00B418B1"/>
    <w:rsid w:val="00B60150"/>
    <w:rsid w:val="00B671B9"/>
    <w:rsid w:val="00B84542"/>
    <w:rsid w:val="00BA05CA"/>
    <w:rsid w:val="00BA262E"/>
    <w:rsid w:val="00BA276D"/>
    <w:rsid w:val="00BA2F1E"/>
    <w:rsid w:val="00BA6AFA"/>
    <w:rsid w:val="00BB1AF3"/>
    <w:rsid w:val="00BB457C"/>
    <w:rsid w:val="00BB6B2F"/>
    <w:rsid w:val="00BC2F05"/>
    <w:rsid w:val="00BD2B09"/>
    <w:rsid w:val="00BE0060"/>
    <w:rsid w:val="00BE6F29"/>
    <w:rsid w:val="00C15DDC"/>
    <w:rsid w:val="00C20779"/>
    <w:rsid w:val="00C22642"/>
    <w:rsid w:val="00C26C6E"/>
    <w:rsid w:val="00C3493F"/>
    <w:rsid w:val="00C3623E"/>
    <w:rsid w:val="00C4095A"/>
    <w:rsid w:val="00C5138E"/>
    <w:rsid w:val="00C642BD"/>
    <w:rsid w:val="00C85968"/>
    <w:rsid w:val="00C90358"/>
    <w:rsid w:val="00CA7AA1"/>
    <w:rsid w:val="00CD56F9"/>
    <w:rsid w:val="00CD5835"/>
    <w:rsid w:val="00CD790E"/>
    <w:rsid w:val="00CF0963"/>
    <w:rsid w:val="00CF6F4C"/>
    <w:rsid w:val="00D00194"/>
    <w:rsid w:val="00D01B86"/>
    <w:rsid w:val="00D0390A"/>
    <w:rsid w:val="00D32EFF"/>
    <w:rsid w:val="00D341A2"/>
    <w:rsid w:val="00D613AA"/>
    <w:rsid w:val="00D7583B"/>
    <w:rsid w:val="00D75D48"/>
    <w:rsid w:val="00D82F08"/>
    <w:rsid w:val="00D8415D"/>
    <w:rsid w:val="00D92DCF"/>
    <w:rsid w:val="00DB7E28"/>
    <w:rsid w:val="00DD56D7"/>
    <w:rsid w:val="00DE5A06"/>
    <w:rsid w:val="00E173C8"/>
    <w:rsid w:val="00E212C5"/>
    <w:rsid w:val="00E21DE9"/>
    <w:rsid w:val="00E3007C"/>
    <w:rsid w:val="00E829DE"/>
    <w:rsid w:val="00E84834"/>
    <w:rsid w:val="00EB0728"/>
    <w:rsid w:val="00EC2452"/>
    <w:rsid w:val="00EC7BDE"/>
    <w:rsid w:val="00EC7F76"/>
    <w:rsid w:val="00ED5F24"/>
    <w:rsid w:val="00EE0DAA"/>
    <w:rsid w:val="00EE4AE4"/>
    <w:rsid w:val="00EE5F00"/>
    <w:rsid w:val="00F14807"/>
    <w:rsid w:val="00F24BC4"/>
    <w:rsid w:val="00F252D1"/>
    <w:rsid w:val="00F36103"/>
    <w:rsid w:val="00F44A7F"/>
    <w:rsid w:val="00F466B8"/>
    <w:rsid w:val="00F50361"/>
    <w:rsid w:val="00F51033"/>
    <w:rsid w:val="00F570F0"/>
    <w:rsid w:val="00F578F5"/>
    <w:rsid w:val="00F65139"/>
    <w:rsid w:val="00F74300"/>
    <w:rsid w:val="00F811B3"/>
    <w:rsid w:val="00F825B8"/>
    <w:rsid w:val="00F85E5D"/>
    <w:rsid w:val="00F92273"/>
    <w:rsid w:val="00FA221C"/>
    <w:rsid w:val="00FB2185"/>
    <w:rsid w:val="00FB7C8C"/>
    <w:rsid w:val="00FC1FA9"/>
    <w:rsid w:val="00FD1BA3"/>
    <w:rsid w:val="00FF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00C3C8"/>
  <w15:docId w15:val="{2D87C466-3DA9-4953-A7A5-07ED4D42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466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customStyle="1" w:styleId="Ttulo6Car">
    <w:name w:val="Título 6 Car"/>
    <w:basedOn w:val="Fuentedeprrafopredeter"/>
    <w:link w:val="Ttulo6"/>
    <w:uiPriority w:val="9"/>
    <w:rsid w:val="00F466B8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styleId="nfasissutil">
    <w:name w:val="Subtle Emphasis"/>
    <w:basedOn w:val="Fuentedeprrafopredeter"/>
    <w:uiPriority w:val="65"/>
    <w:qFormat/>
    <w:rsid w:val="00F466B8"/>
    <w:rPr>
      <w:i/>
      <w:iCs/>
      <w:color w:val="404040" w:themeColor="text1" w:themeTint="BF"/>
    </w:rPr>
  </w:style>
  <w:style w:type="character" w:customStyle="1" w:styleId="labesdetalle">
    <w:name w:val="labesdetalle"/>
    <w:basedOn w:val="Fuentedeprrafopredeter"/>
    <w:rsid w:val="003E26D1"/>
  </w:style>
  <w:style w:type="paragraph" w:customStyle="1" w:styleId="Default">
    <w:name w:val="Default"/>
    <w:rsid w:val="003E26D1"/>
    <w:pPr>
      <w:autoSpaceDE w:val="0"/>
      <w:autoSpaceDN w:val="0"/>
      <w:adjustRightInd w:val="0"/>
    </w:pPr>
    <w:rPr>
      <w:rFonts w:ascii="Cambria" w:eastAsia="Cambria" w:hAnsi="Cambria" w:cs="Cambria"/>
      <w:color w:val="000000"/>
    </w:rPr>
  </w:style>
  <w:style w:type="table" w:styleId="Tablaconcuadrcula">
    <w:name w:val="Table Grid"/>
    <w:basedOn w:val="Tablanormal"/>
    <w:uiPriority w:val="39"/>
    <w:rsid w:val="00A93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3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Karen Maldonado</cp:lastModifiedBy>
  <cp:revision>2</cp:revision>
  <cp:lastPrinted>2024-01-19T18:40:00Z</cp:lastPrinted>
  <dcterms:created xsi:type="dcterms:W3CDTF">2024-12-11T15:22:00Z</dcterms:created>
  <dcterms:modified xsi:type="dcterms:W3CDTF">2024-12-11T15:22:00Z</dcterms:modified>
</cp:coreProperties>
</file>